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04"/>
        <w:gridCol w:w="3204"/>
        <w:gridCol w:w="3420"/>
      </w:tblGrid>
      <w:tr w:rsidR="00A92083" w:rsidRPr="00E820B0" w:rsidTr="00F3089B">
        <w:tc>
          <w:tcPr>
            <w:tcW w:w="3204" w:type="dxa"/>
            <w:tcBorders>
              <w:bottom w:val="single" w:sz="4" w:space="0" w:color="000080"/>
            </w:tcBorders>
            <w:shd w:val="clear" w:color="auto" w:fill="auto"/>
            <w:vAlign w:val="center"/>
          </w:tcPr>
          <w:p w:rsidR="00A92083" w:rsidRPr="00E820B0" w:rsidRDefault="00A92083" w:rsidP="00F3089B">
            <w:pPr>
              <w:pStyle w:val="Nagwek"/>
              <w:tabs>
                <w:tab w:val="clear" w:pos="4536"/>
                <w:tab w:val="center" w:pos="4500"/>
              </w:tabs>
              <w:spacing w:after="40"/>
              <w:rPr>
                <w:b/>
                <w:i/>
                <w:color w:val="000080"/>
                <w:sz w:val="18"/>
                <w:szCs w:val="18"/>
              </w:rPr>
            </w:pPr>
            <w:r w:rsidRPr="00E820B0">
              <w:rPr>
                <w:i/>
                <w:color w:val="000080"/>
                <w:sz w:val="18"/>
                <w:szCs w:val="18"/>
              </w:rPr>
              <w:t xml:space="preserve">Załącznik Nr 1 </w:t>
            </w:r>
          </w:p>
        </w:tc>
        <w:tc>
          <w:tcPr>
            <w:tcW w:w="3204" w:type="dxa"/>
            <w:tcBorders>
              <w:bottom w:val="single" w:sz="4" w:space="0" w:color="000080"/>
            </w:tcBorders>
            <w:shd w:val="clear" w:color="auto" w:fill="auto"/>
          </w:tcPr>
          <w:p w:rsidR="00A92083" w:rsidRPr="00E820B0" w:rsidRDefault="00A92083" w:rsidP="00F3089B">
            <w:pPr>
              <w:pStyle w:val="Nagwek"/>
              <w:tabs>
                <w:tab w:val="clear" w:pos="4536"/>
                <w:tab w:val="center" w:pos="4500"/>
              </w:tabs>
              <w:snapToGrid w:val="0"/>
              <w:ind w:left="-108"/>
              <w:jc w:val="center"/>
              <w:rPr>
                <w:b/>
                <w:i/>
                <w:color w:val="000080"/>
                <w:sz w:val="18"/>
                <w:szCs w:val="18"/>
              </w:rPr>
            </w:pPr>
          </w:p>
        </w:tc>
        <w:tc>
          <w:tcPr>
            <w:tcW w:w="3420" w:type="dxa"/>
            <w:tcBorders>
              <w:bottom w:val="single" w:sz="4" w:space="0" w:color="000080"/>
            </w:tcBorders>
            <w:shd w:val="clear" w:color="auto" w:fill="auto"/>
          </w:tcPr>
          <w:p w:rsidR="00A92083" w:rsidRPr="00E820B0" w:rsidRDefault="00A92083" w:rsidP="004B5BB8">
            <w:pPr>
              <w:pStyle w:val="Nagwek"/>
              <w:tabs>
                <w:tab w:val="clear" w:pos="4536"/>
                <w:tab w:val="center" w:pos="4500"/>
              </w:tabs>
              <w:snapToGrid w:val="0"/>
              <w:ind w:left="-108"/>
              <w:jc w:val="right"/>
            </w:pPr>
            <w:r w:rsidRPr="00E820B0">
              <w:rPr>
                <w:i/>
                <w:color w:val="000080"/>
                <w:sz w:val="18"/>
                <w:szCs w:val="18"/>
              </w:rPr>
              <w:t xml:space="preserve">Znak </w:t>
            </w:r>
            <w:r w:rsidR="00943718" w:rsidRPr="00E820B0">
              <w:rPr>
                <w:i/>
                <w:color w:val="002060"/>
                <w:sz w:val="18"/>
                <w:szCs w:val="18"/>
              </w:rPr>
              <w:t xml:space="preserve">sprawy </w:t>
            </w:r>
            <w:r w:rsidR="0034734B">
              <w:rPr>
                <w:b/>
                <w:i/>
                <w:color w:val="002060"/>
                <w:sz w:val="18"/>
                <w:szCs w:val="18"/>
              </w:rPr>
              <w:t xml:space="preserve"> </w:t>
            </w:r>
            <w:r w:rsidR="00697928">
              <w:rPr>
                <w:b/>
                <w:i/>
                <w:color w:val="002060"/>
                <w:sz w:val="18"/>
                <w:szCs w:val="18"/>
              </w:rPr>
              <w:t>1.</w:t>
            </w:r>
            <w:r w:rsidR="0034734B">
              <w:rPr>
                <w:b/>
                <w:i/>
                <w:color w:val="002060"/>
                <w:sz w:val="18"/>
                <w:szCs w:val="18"/>
              </w:rPr>
              <w:t>1</w:t>
            </w:r>
            <w:r w:rsidR="007A2230" w:rsidRPr="00E820B0">
              <w:rPr>
                <w:b/>
                <w:i/>
                <w:color w:val="002060"/>
                <w:sz w:val="18"/>
                <w:szCs w:val="18"/>
              </w:rPr>
              <w:t>/</w:t>
            </w:r>
            <w:r w:rsidR="0034734B">
              <w:rPr>
                <w:b/>
                <w:i/>
                <w:color w:val="002060"/>
                <w:sz w:val="18"/>
                <w:szCs w:val="18"/>
              </w:rPr>
              <w:t xml:space="preserve"> 2021</w:t>
            </w:r>
            <w:r w:rsidR="00943718" w:rsidRPr="00E820B0">
              <w:rPr>
                <w:b/>
                <w:i/>
                <w:color w:val="002060"/>
                <w:sz w:val="18"/>
                <w:szCs w:val="18"/>
              </w:rPr>
              <w:t xml:space="preserve"> </w:t>
            </w:r>
            <w:r w:rsidR="004B5BB8" w:rsidRPr="00E820B0">
              <w:rPr>
                <w:i/>
                <w:color w:val="002060"/>
                <w:sz w:val="18"/>
                <w:szCs w:val="18"/>
              </w:rPr>
              <w:t xml:space="preserve"> </w:t>
            </w:r>
          </w:p>
        </w:tc>
      </w:tr>
    </w:tbl>
    <w:p w:rsidR="00A92083" w:rsidRPr="00E820B0" w:rsidRDefault="00A92083">
      <w:pPr>
        <w:autoSpaceDE w:val="0"/>
        <w:ind w:left="7088"/>
        <w:rPr>
          <w:b/>
          <w:bCs/>
        </w:rPr>
      </w:pPr>
    </w:p>
    <w:p w:rsidR="00A92083" w:rsidRPr="00E820B0" w:rsidRDefault="00A92083">
      <w:pPr>
        <w:autoSpaceDE w:val="0"/>
        <w:ind w:left="7088"/>
        <w:rPr>
          <w:b/>
          <w:bCs/>
        </w:rPr>
      </w:pPr>
    </w:p>
    <w:p w:rsidR="00965360" w:rsidRPr="00E820B0" w:rsidRDefault="00BF51F6">
      <w:pPr>
        <w:autoSpaceDE w:val="0"/>
        <w:ind w:left="7088"/>
        <w:rPr>
          <w:bCs/>
          <w:sz w:val="22"/>
          <w:szCs w:val="22"/>
        </w:rPr>
      </w:pPr>
      <w:r>
        <w:rPr>
          <w:b/>
          <w:bCs/>
        </w:rPr>
        <w:t>Stowarzyszenie Perspektywa Dzierżążna</w:t>
      </w:r>
    </w:p>
    <w:p w:rsidR="00965360" w:rsidRPr="00E820B0" w:rsidRDefault="00965360">
      <w:pPr>
        <w:autoSpaceDE w:val="0"/>
        <w:ind w:left="7088"/>
        <w:rPr>
          <w:bCs/>
          <w:sz w:val="22"/>
          <w:szCs w:val="22"/>
        </w:rPr>
      </w:pPr>
      <w:r w:rsidRPr="00E820B0">
        <w:rPr>
          <w:bCs/>
          <w:sz w:val="22"/>
          <w:szCs w:val="22"/>
        </w:rPr>
        <w:t xml:space="preserve">ul. </w:t>
      </w:r>
      <w:r w:rsidR="00BF51F6">
        <w:rPr>
          <w:bCs/>
          <w:sz w:val="22"/>
          <w:szCs w:val="22"/>
        </w:rPr>
        <w:t>Kartuska 31</w:t>
      </w:r>
    </w:p>
    <w:p w:rsidR="00965360" w:rsidRPr="00E820B0" w:rsidRDefault="00BF51F6">
      <w:pPr>
        <w:autoSpaceDE w:val="0"/>
        <w:ind w:left="7088"/>
        <w:rPr>
          <w:b/>
          <w:bCs/>
          <w:i/>
          <w:sz w:val="28"/>
          <w:szCs w:val="28"/>
          <w:u w:val="single"/>
        </w:rPr>
      </w:pPr>
      <w:r>
        <w:rPr>
          <w:bCs/>
          <w:sz w:val="22"/>
          <w:szCs w:val="22"/>
        </w:rPr>
        <w:t>83-332 Dzierżążno</w:t>
      </w:r>
    </w:p>
    <w:p w:rsidR="00BF51F6" w:rsidRDefault="00965360" w:rsidP="00BF51F6">
      <w:pPr>
        <w:autoSpaceDE w:val="0"/>
        <w:spacing w:before="120"/>
        <w:jc w:val="center"/>
      </w:pPr>
      <w:r w:rsidRPr="00E820B0">
        <w:rPr>
          <w:b/>
          <w:bCs/>
          <w:i/>
          <w:sz w:val="28"/>
          <w:szCs w:val="28"/>
          <w:u w:val="single"/>
        </w:rPr>
        <w:t>OFERTA</w:t>
      </w:r>
    </w:p>
    <w:p w:rsidR="00BF51F6" w:rsidRPr="00BF51F6" w:rsidRDefault="00BF51F6" w:rsidP="00BF51F6">
      <w:pPr>
        <w:autoSpaceDE w:val="0"/>
        <w:spacing w:before="120"/>
        <w:jc w:val="center"/>
      </w:pPr>
    </w:p>
    <w:p w:rsidR="00943718" w:rsidRDefault="00943718" w:rsidP="00EC6882">
      <w:pPr>
        <w:jc w:val="center"/>
      </w:pPr>
      <w:r w:rsidRPr="00E820B0">
        <w:t xml:space="preserve"> </w:t>
      </w:r>
      <w:r w:rsidR="00BF51F6">
        <w:t>Z</w:t>
      </w:r>
      <w:r w:rsidR="00BF51F6" w:rsidRPr="00BF51F6">
        <w:t xml:space="preserve">agospodarowanie terenu rekreacyjnego poprzez montaż urządzeń </w:t>
      </w:r>
      <w:proofErr w:type="spellStart"/>
      <w:r w:rsidR="00BF51F6" w:rsidRPr="00BF51F6">
        <w:t>street</w:t>
      </w:r>
      <w:proofErr w:type="spellEnd"/>
      <w:r w:rsidR="00BF51F6" w:rsidRPr="00BF51F6">
        <w:t xml:space="preserve"> </w:t>
      </w:r>
      <w:proofErr w:type="spellStart"/>
      <w:r w:rsidR="00BF51F6" w:rsidRPr="00BF51F6">
        <w:t>workout</w:t>
      </w:r>
      <w:proofErr w:type="spellEnd"/>
    </w:p>
    <w:p w:rsidR="00BF51F6" w:rsidRPr="00E820B0" w:rsidRDefault="00BF51F6" w:rsidP="00EC6882">
      <w:pPr>
        <w:jc w:val="center"/>
        <w:rPr>
          <w:b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936"/>
        <w:gridCol w:w="5831"/>
      </w:tblGrid>
      <w:tr w:rsidR="00965360" w:rsidRPr="00E820B0">
        <w:tc>
          <w:tcPr>
            <w:tcW w:w="9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numPr>
                <w:ilvl w:val="0"/>
                <w:numId w:val="1"/>
              </w:numPr>
              <w:tabs>
                <w:tab w:val="left" w:pos="459"/>
              </w:tabs>
              <w:spacing w:after="40"/>
              <w:ind w:hanging="720"/>
            </w:pPr>
            <w:r w:rsidRPr="00E820B0">
              <w:rPr>
                <w:b/>
                <w:sz w:val="22"/>
                <w:szCs w:val="22"/>
              </w:rPr>
              <w:t>DANE WYKONAWCY:</w:t>
            </w:r>
          </w:p>
        </w:tc>
      </w:tr>
      <w:tr w:rsidR="00965360" w:rsidRPr="00E820B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Osoba upoważniona do reprezentacji Wykonawcy/ów i podpisująca ofertę: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E820B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Wykonawca/Wykonawcy: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E820B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Adres: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E820B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NIP: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E820B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REGON: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E820B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 xml:space="preserve">Osoba odpowiedzialna za kontakty </w:t>
            </w:r>
            <w:r w:rsidRPr="00E820B0">
              <w:rPr>
                <w:sz w:val="22"/>
                <w:szCs w:val="22"/>
              </w:rPr>
              <w:br/>
              <w:t>z Zamawiającym: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napToGrid w:val="0"/>
              <w:spacing w:after="40"/>
              <w:ind w:left="0"/>
              <w:rPr>
                <w:sz w:val="22"/>
                <w:szCs w:val="22"/>
              </w:rPr>
            </w:pPr>
          </w:p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proofErr w:type="spellStart"/>
            <w:r w:rsidRPr="00E820B0">
              <w:rPr>
                <w:sz w:val="22"/>
                <w:szCs w:val="22"/>
              </w:rPr>
              <w:t>tel</w:t>
            </w:r>
            <w:proofErr w:type="spellEnd"/>
            <w:r w:rsidRPr="00E820B0">
              <w:rPr>
                <w:sz w:val="22"/>
                <w:szCs w:val="22"/>
              </w:rPr>
              <w:t>:.............................................</w:t>
            </w:r>
          </w:p>
        </w:tc>
      </w:tr>
      <w:tr w:rsidR="00965360" w:rsidRPr="00E820B0">
        <w:tc>
          <w:tcPr>
            <w:tcW w:w="9767" w:type="dxa"/>
            <w:gridSpan w:val="2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 w:rsidRPr="00E820B0">
              <w:rPr>
                <w:sz w:val="22"/>
                <w:szCs w:val="22"/>
              </w:rPr>
              <w:t>Dane teleadresowe na które należy przekazywać korespondencję związaną z niniejszym postępowaniem:</w:t>
            </w:r>
          </w:p>
        </w:tc>
      </w:tr>
      <w:tr w:rsidR="00965360" w:rsidRPr="00E820B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faks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E820B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e-mail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E820B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Adres do korespondencji (jeżeli inny niż adres siedziby):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  <w:p w:rsidR="00965360" w:rsidRPr="00E820B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 w:rsidRPr="00E820B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</w:tbl>
    <w:p w:rsidR="00965360" w:rsidRPr="00E820B0" w:rsidRDefault="00965360">
      <w:pPr>
        <w:autoSpaceDE w:val="0"/>
        <w:rPr>
          <w:sz w:val="16"/>
          <w:szCs w:val="1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97"/>
      </w:tblGrid>
      <w:tr w:rsidR="00965360" w:rsidRPr="00E820B0">
        <w:tc>
          <w:tcPr>
            <w:tcW w:w="9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numPr>
                <w:ilvl w:val="0"/>
                <w:numId w:val="1"/>
              </w:numPr>
              <w:autoSpaceDE w:val="0"/>
              <w:spacing w:before="120" w:after="60"/>
              <w:ind w:left="426"/>
              <w:rPr>
                <w:sz w:val="22"/>
                <w:szCs w:val="22"/>
              </w:rPr>
            </w:pPr>
            <w:r w:rsidRPr="00E820B0">
              <w:rPr>
                <w:b/>
                <w:sz w:val="22"/>
                <w:szCs w:val="22"/>
              </w:rPr>
              <w:t xml:space="preserve">CENA RYCZAŁTOWA </w:t>
            </w:r>
          </w:p>
          <w:p w:rsidR="00965360" w:rsidRPr="00E820B0" w:rsidRDefault="00965360">
            <w:pPr>
              <w:autoSpaceDE w:val="0"/>
              <w:spacing w:before="60" w:after="120"/>
              <w:ind w:left="66"/>
              <w:jc w:val="both"/>
              <w:rPr>
                <w:sz w:val="20"/>
                <w:szCs w:val="20"/>
              </w:rPr>
            </w:pPr>
            <w:r w:rsidRPr="00E820B0">
              <w:rPr>
                <w:sz w:val="22"/>
                <w:szCs w:val="22"/>
              </w:rPr>
              <w:t xml:space="preserve">Wykonawca oferuje realizację zamówienia na warunkach określonych </w:t>
            </w:r>
            <w:r w:rsidR="00091804" w:rsidRPr="00E820B0">
              <w:rPr>
                <w:sz w:val="22"/>
                <w:szCs w:val="22"/>
              </w:rPr>
              <w:t>w zapytaniu ofertowym</w:t>
            </w:r>
            <w:r w:rsidRPr="00E820B0">
              <w:rPr>
                <w:sz w:val="22"/>
                <w:szCs w:val="22"/>
              </w:rPr>
              <w:t xml:space="preserve"> za cenę ryczałtową:: </w:t>
            </w:r>
            <w:r w:rsidRPr="00E820B0">
              <w:rPr>
                <w:b/>
                <w:sz w:val="22"/>
                <w:szCs w:val="22"/>
                <w:vertAlign w:val="superscript"/>
              </w:rPr>
              <w:t>1)</w:t>
            </w:r>
          </w:p>
          <w:tbl>
            <w:tblPr>
              <w:tblW w:w="0" w:type="auto"/>
              <w:tblInd w:w="127" w:type="dxa"/>
              <w:tblLayout w:type="fixed"/>
              <w:tblLook w:val="0000" w:firstRow="0" w:lastRow="0" w:firstColumn="0" w:lastColumn="0" w:noHBand="0" w:noVBand="0"/>
            </w:tblPr>
            <w:tblGrid>
              <w:gridCol w:w="6115"/>
              <w:gridCol w:w="3319"/>
            </w:tblGrid>
            <w:tr w:rsidR="00965360" w:rsidRPr="00E820B0" w:rsidTr="00057D51">
              <w:trPr>
                <w:trHeight w:val="421"/>
              </w:trPr>
              <w:tc>
                <w:tcPr>
                  <w:tcW w:w="6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</w:tcPr>
                <w:p w:rsidR="00965360" w:rsidRPr="00E820B0" w:rsidRDefault="00965360">
                  <w:pPr>
                    <w:autoSpaceDE w:val="0"/>
                    <w:spacing w:before="120" w:after="120"/>
                    <w:rPr>
                      <w:sz w:val="20"/>
                      <w:szCs w:val="22"/>
                    </w:rPr>
                  </w:pPr>
                  <w:r w:rsidRPr="00E820B0">
                    <w:rPr>
                      <w:sz w:val="20"/>
                      <w:szCs w:val="20"/>
                    </w:rPr>
                    <w:t>Cena ryczałtowa netto za realizację przedmiotu zamówienia:</w:t>
                  </w:r>
                </w:p>
                <w:p w:rsidR="00965360" w:rsidRPr="00E820B0" w:rsidRDefault="00965360">
                  <w:pPr>
                    <w:autoSpaceDE w:val="0"/>
                    <w:spacing w:before="240" w:after="120"/>
                    <w:rPr>
                      <w:b/>
                      <w:sz w:val="20"/>
                      <w:szCs w:val="20"/>
                    </w:rPr>
                  </w:pPr>
                  <w:r w:rsidRPr="00E820B0">
                    <w:rPr>
                      <w:sz w:val="20"/>
                      <w:szCs w:val="22"/>
                    </w:rPr>
                    <w:t xml:space="preserve">Wartość podatku VAT </w:t>
                  </w:r>
                  <w:r w:rsidR="00057D51" w:rsidRPr="00E820B0">
                    <w:rPr>
                      <w:sz w:val="20"/>
                      <w:szCs w:val="22"/>
                    </w:rPr>
                    <w:t>………………%</w:t>
                  </w:r>
                </w:p>
                <w:p w:rsidR="00965360" w:rsidRPr="00E820B0" w:rsidRDefault="00965360">
                  <w:pPr>
                    <w:autoSpaceDE w:val="0"/>
                    <w:spacing w:before="240" w:after="120"/>
                    <w:rPr>
                      <w:sz w:val="20"/>
                      <w:szCs w:val="20"/>
                    </w:rPr>
                  </w:pPr>
                  <w:r w:rsidRPr="00E820B0">
                    <w:rPr>
                      <w:b/>
                      <w:sz w:val="20"/>
                      <w:szCs w:val="20"/>
                    </w:rPr>
                    <w:t>Cena ryczałtowa brutto za realizację przedmiotu zamówienia:</w:t>
                  </w:r>
                </w:p>
              </w:tc>
              <w:tc>
                <w:tcPr>
                  <w:tcW w:w="3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965360" w:rsidRPr="00E820B0" w:rsidRDefault="00965360">
                  <w:pPr>
                    <w:autoSpaceDE w:val="0"/>
                    <w:spacing w:before="240" w:after="60"/>
                    <w:jc w:val="center"/>
                    <w:rPr>
                      <w:sz w:val="20"/>
                      <w:szCs w:val="20"/>
                    </w:rPr>
                  </w:pPr>
                  <w:r w:rsidRPr="00E820B0">
                    <w:rPr>
                      <w:sz w:val="20"/>
                      <w:szCs w:val="20"/>
                    </w:rPr>
                    <w:t>………………… zł</w:t>
                  </w:r>
                </w:p>
                <w:p w:rsidR="00965360" w:rsidRPr="00E820B0" w:rsidRDefault="00965360">
                  <w:pPr>
                    <w:autoSpaceDE w:val="0"/>
                    <w:spacing w:before="24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E820B0">
                    <w:rPr>
                      <w:sz w:val="20"/>
                      <w:szCs w:val="20"/>
                    </w:rPr>
                    <w:t>………………… zł</w:t>
                  </w:r>
                </w:p>
                <w:p w:rsidR="00965360" w:rsidRPr="00E820B0" w:rsidRDefault="00965360">
                  <w:pPr>
                    <w:autoSpaceDE w:val="0"/>
                    <w:spacing w:before="240" w:after="60"/>
                    <w:jc w:val="center"/>
                  </w:pPr>
                  <w:r w:rsidRPr="00E820B0">
                    <w:rPr>
                      <w:b/>
                      <w:sz w:val="20"/>
                      <w:szCs w:val="20"/>
                    </w:rPr>
                    <w:t>………………… zł</w:t>
                  </w:r>
                </w:p>
              </w:tc>
            </w:tr>
          </w:tbl>
          <w:p w:rsidR="00965360" w:rsidRPr="00E820B0" w:rsidRDefault="00965360" w:rsidP="00FC6E2A">
            <w:pPr>
              <w:numPr>
                <w:ilvl w:val="0"/>
                <w:numId w:val="4"/>
              </w:numPr>
              <w:autoSpaceDE w:val="0"/>
              <w:spacing w:before="120" w:after="60"/>
            </w:pPr>
            <w:r w:rsidRPr="00E820B0">
              <w:rPr>
                <w:b/>
                <w:sz w:val="18"/>
                <w:szCs w:val="18"/>
              </w:rPr>
              <w:t xml:space="preserve">CENA RYCZAŁTOWA </w:t>
            </w:r>
            <w:r w:rsidRPr="00E820B0">
              <w:rPr>
                <w:sz w:val="18"/>
                <w:szCs w:val="18"/>
              </w:rPr>
              <w:t xml:space="preserve">stanowi całkowite wynagrodzenie Wykonawcy, uwzględniające wszystkie koszty związane z realizacją przedmiotu </w:t>
            </w:r>
            <w:r w:rsidR="00FC6E2A" w:rsidRPr="00E820B0">
              <w:rPr>
                <w:sz w:val="18"/>
                <w:szCs w:val="18"/>
              </w:rPr>
              <w:t>zamówienia zgodnie z zapytaniem</w:t>
            </w:r>
            <w:r w:rsidRPr="00E820B0">
              <w:rPr>
                <w:sz w:val="18"/>
                <w:szCs w:val="18"/>
              </w:rPr>
              <w:t>.</w:t>
            </w:r>
          </w:p>
        </w:tc>
      </w:tr>
    </w:tbl>
    <w:p w:rsidR="00965360" w:rsidRPr="00E820B0" w:rsidRDefault="00965360">
      <w:pPr>
        <w:autoSpaceDE w:val="0"/>
        <w:rPr>
          <w:sz w:val="12"/>
          <w:szCs w:val="12"/>
        </w:rPr>
      </w:pPr>
    </w:p>
    <w:p w:rsidR="00965360" w:rsidRPr="00E820B0" w:rsidRDefault="00965360">
      <w:pPr>
        <w:sectPr w:rsidR="00965360" w:rsidRPr="00E820B0" w:rsidSect="00A920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29" w:right="851" w:bottom="851" w:left="1418" w:header="284" w:footer="112" w:gutter="0"/>
          <w:cols w:space="708"/>
          <w:docGrid w:linePitch="600" w:charSpace="32768"/>
        </w:sectPr>
      </w:pPr>
    </w:p>
    <w:tbl>
      <w:tblPr>
        <w:tblW w:w="987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872"/>
      </w:tblGrid>
      <w:tr w:rsidR="00965360" w:rsidRPr="00E820B0" w:rsidTr="00A92083">
        <w:trPr>
          <w:trHeight w:val="156"/>
        </w:trPr>
        <w:tc>
          <w:tcPr>
            <w:tcW w:w="9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numPr>
                <w:ilvl w:val="0"/>
                <w:numId w:val="1"/>
              </w:numPr>
              <w:autoSpaceDE w:val="0"/>
              <w:spacing w:before="120" w:after="120"/>
              <w:ind w:left="426"/>
              <w:rPr>
                <w:sz w:val="22"/>
                <w:szCs w:val="22"/>
              </w:rPr>
            </w:pPr>
            <w:r w:rsidRPr="00E820B0">
              <w:rPr>
                <w:b/>
                <w:sz w:val="22"/>
                <w:szCs w:val="22"/>
              </w:rPr>
              <w:lastRenderedPageBreak/>
              <w:t>ZOBOWIĄZANIA W PRZYPADKU PRZYZNANIA ZAMÓWIENIA:</w:t>
            </w:r>
          </w:p>
          <w:p w:rsidR="001559C5" w:rsidRPr="00FE0DC6" w:rsidRDefault="001559C5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eastAsia="Arial"/>
              </w:rPr>
            </w:pPr>
            <w:r w:rsidRPr="00E820B0">
              <w:rPr>
                <w:rFonts w:eastAsia="Arial"/>
              </w:rPr>
              <w:t xml:space="preserve">Termin realizacji zamówienia: </w:t>
            </w:r>
            <w:r w:rsidR="00FE0DC6" w:rsidRPr="00FE0DC6">
              <w:rPr>
                <w:rFonts w:eastAsia="Arial"/>
                <w:b/>
                <w:u w:val="single"/>
              </w:rPr>
              <w:t>30.11</w:t>
            </w:r>
            <w:r w:rsidR="00BF51F6" w:rsidRPr="00FE0DC6">
              <w:rPr>
                <w:rFonts w:eastAsia="Arial"/>
                <w:b/>
                <w:u w:val="single"/>
              </w:rPr>
              <w:t>.2021</w:t>
            </w:r>
            <w:r w:rsidR="00B63AC7" w:rsidRPr="00FE0DC6">
              <w:rPr>
                <w:rFonts w:eastAsia="Arial"/>
                <w:b/>
                <w:u w:val="single"/>
              </w:rPr>
              <w:t xml:space="preserve"> </w:t>
            </w:r>
            <w:r w:rsidRPr="00FE0DC6">
              <w:rPr>
                <w:rFonts w:eastAsia="Arial"/>
                <w:b/>
                <w:u w:val="single"/>
              </w:rPr>
              <w:t>r.</w:t>
            </w:r>
            <w:r w:rsidRPr="00FE0DC6">
              <w:rPr>
                <w:rFonts w:eastAsia="Arial"/>
              </w:rPr>
              <w:t xml:space="preserve"> </w:t>
            </w:r>
          </w:p>
          <w:p w:rsidR="00965360" w:rsidRPr="00E820B0" w:rsidRDefault="00965360" w:rsidP="001559C5">
            <w:pPr>
              <w:pStyle w:val="Akapitzlist"/>
              <w:numPr>
                <w:ilvl w:val="0"/>
                <w:numId w:val="9"/>
              </w:numPr>
              <w:autoSpaceDE w:val="0"/>
              <w:spacing w:before="60" w:after="60"/>
              <w:jc w:val="both"/>
            </w:pPr>
            <w:r w:rsidRPr="00E820B0">
              <w:t>Wykonawca zobowiązuje się do zawarcia umowy w miejscu i terminie wyznaczonym przez Zamawiającego.</w:t>
            </w:r>
          </w:p>
          <w:p w:rsidR="001559C5" w:rsidRPr="00E820B0" w:rsidRDefault="001559C5" w:rsidP="001559C5">
            <w:pPr>
              <w:pStyle w:val="Akapitzlist"/>
              <w:numPr>
                <w:ilvl w:val="0"/>
                <w:numId w:val="9"/>
              </w:numPr>
              <w:autoSpaceDE w:val="0"/>
              <w:spacing w:before="60" w:after="60"/>
              <w:jc w:val="both"/>
              <w:rPr>
                <w:sz w:val="22"/>
                <w:szCs w:val="22"/>
              </w:rPr>
            </w:pPr>
            <w:r w:rsidRPr="00E820B0">
              <w:t>Oświadczamy, że zapoznaliśmy się z projektem umowy, akceptujemy go w całości i w przypadku wyboru naszej oferty podpiszemy ją na warunk</w:t>
            </w:r>
            <w:bookmarkStart w:id="0" w:name="_GoBack"/>
            <w:bookmarkEnd w:id="0"/>
            <w:r w:rsidRPr="00E820B0">
              <w:t>ach określonych w projekcie.</w:t>
            </w:r>
          </w:p>
          <w:p w:rsidR="001559C5" w:rsidRPr="00E820B0" w:rsidRDefault="001559C5" w:rsidP="001559C5">
            <w:pPr>
              <w:pStyle w:val="Akapitzlist"/>
              <w:numPr>
                <w:ilvl w:val="0"/>
                <w:numId w:val="9"/>
              </w:numPr>
              <w:autoSpaceDE w:val="0"/>
              <w:spacing w:before="60" w:after="60"/>
              <w:jc w:val="both"/>
              <w:rPr>
                <w:sz w:val="22"/>
                <w:szCs w:val="22"/>
              </w:rPr>
            </w:pPr>
            <w:r w:rsidRPr="00E820B0">
              <w:t>Oświadczamy, że do wykonania określonych prac i czynności posiadamy niezbędne uprawnienia, wiedzę i doświadczenie, potencjał ekonomiczny techniczny</w:t>
            </w:r>
            <w:r w:rsidR="00A92083" w:rsidRPr="00E820B0">
              <w:t xml:space="preserve"> i osobowy/ kadrowy.</w:t>
            </w:r>
          </w:p>
          <w:p w:rsidR="001559C5" w:rsidRPr="00E820B0" w:rsidRDefault="001559C5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eastAsia="Arial"/>
              </w:rPr>
            </w:pPr>
            <w:r w:rsidRPr="00E820B0">
              <w:rPr>
                <w:rFonts w:eastAsia="Arial"/>
              </w:rPr>
              <w:t xml:space="preserve">Oświadczam, że zapoznałem się z opisem przedmiotu zamówienia i nie wnoszę </w:t>
            </w:r>
            <w:r w:rsidRPr="00E820B0">
              <w:rPr>
                <w:rFonts w:eastAsia="Arial"/>
              </w:rPr>
              <w:br/>
              <w:t xml:space="preserve"> do niego zastrzeżeń. </w:t>
            </w:r>
          </w:p>
          <w:p w:rsidR="001559C5" w:rsidRPr="00E820B0" w:rsidRDefault="001559C5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eastAsia="Arial"/>
              </w:rPr>
            </w:pPr>
            <w:r w:rsidRPr="00E820B0">
              <w:rPr>
                <w:rFonts w:eastAsia="Arial"/>
              </w:rPr>
              <w:t xml:space="preserve">Oświadczam, że znajduję się w sytuacji finansowej umożliwiającej realizację przedmiotu zamówienia.    </w:t>
            </w:r>
          </w:p>
          <w:p w:rsidR="001559C5" w:rsidRPr="00E820B0" w:rsidRDefault="001559C5" w:rsidP="00A92083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eastAsia="Arial"/>
              </w:rPr>
            </w:pPr>
            <w:r w:rsidRPr="00E820B0">
              <w:rPr>
                <w:rFonts w:eastAsia="Arial"/>
              </w:rPr>
              <w:t xml:space="preserve">Oświadczam, że nie jestem powiązany kapitałowo/osobowo z zamawiającym. </w:t>
            </w:r>
          </w:p>
        </w:tc>
      </w:tr>
      <w:tr w:rsidR="00965360" w:rsidRPr="00E820B0" w:rsidTr="00BF51F6">
        <w:trPr>
          <w:trHeight w:val="80"/>
        </w:trPr>
        <w:tc>
          <w:tcPr>
            <w:tcW w:w="9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 w:rsidP="00A92083">
            <w:pPr>
              <w:pStyle w:val="Zwykytekst3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vertAlign w:val="superscript"/>
              </w:rPr>
            </w:pPr>
          </w:p>
        </w:tc>
      </w:tr>
    </w:tbl>
    <w:p w:rsidR="00965360" w:rsidRPr="00E820B0" w:rsidRDefault="00965360">
      <w:pPr>
        <w:autoSpaceDE w:val="0"/>
        <w:spacing w:before="80"/>
        <w:rPr>
          <w:sz w:val="12"/>
          <w:szCs w:val="12"/>
        </w:rPr>
      </w:pPr>
    </w:p>
    <w:p w:rsidR="001C02E1" w:rsidRPr="00E820B0" w:rsidRDefault="001C02E1">
      <w:pPr>
        <w:autoSpaceDE w:val="0"/>
        <w:spacing w:before="80"/>
        <w:rPr>
          <w:sz w:val="12"/>
          <w:szCs w:val="12"/>
        </w:rPr>
      </w:pPr>
    </w:p>
    <w:p w:rsidR="001C02E1" w:rsidRPr="00E820B0" w:rsidRDefault="001C02E1">
      <w:pPr>
        <w:autoSpaceDE w:val="0"/>
        <w:spacing w:before="80"/>
        <w:rPr>
          <w:sz w:val="12"/>
          <w:szCs w:val="12"/>
        </w:rPr>
      </w:pPr>
    </w:p>
    <w:p w:rsidR="001C02E1" w:rsidRPr="00E820B0" w:rsidRDefault="001C02E1">
      <w:pPr>
        <w:autoSpaceDE w:val="0"/>
        <w:spacing w:before="80"/>
      </w:pPr>
    </w:p>
    <w:p w:rsidR="00965360" w:rsidRPr="00E820B0" w:rsidRDefault="00965360">
      <w:pPr>
        <w:autoSpaceDE w:val="0"/>
        <w:spacing w:before="40"/>
        <w:ind w:left="142" w:hanging="142"/>
        <w:rPr>
          <w:sz w:val="12"/>
          <w:szCs w:val="12"/>
        </w:rPr>
      </w:pPr>
    </w:p>
    <w:p w:rsidR="001C02E1" w:rsidRPr="00E820B0" w:rsidRDefault="001C02E1">
      <w:pPr>
        <w:autoSpaceDE w:val="0"/>
        <w:spacing w:before="40"/>
        <w:ind w:left="142" w:hanging="142"/>
        <w:rPr>
          <w:sz w:val="12"/>
          <w:szCs w:val="12"/>
        </w:rPr>
      </w:pPr>
    </w:p>
    <w:p w:rsidR="001C02E1" w:rsidRPr="00E820B0" w:rsidRDefault="001C02E1">
      <w:pPr>
        <w:autoSpaceDE w:val="0"/>
        <w:spacing w:before="40"/>
        <w:ind w:left="142" w:hanging="142"/>
        <w:rPr>
          <w:sz w:val="12"/>
          <w:szCs w:val="1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888"/>
        <w:gridCol w:w="4909"/>
      </w:tblGrid>
      <w:tr w:rsidR="00965360" w:rsidRPr="00E820B0"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autoSpaceDE w:val="0"/>
              <w:snapToGrid w:val="0"/>
              <w:spacing w:before="120" w:after="120"/>
              <w:rPr>
                <w:sz w:val="22"/>
                <w:szCs w:val="22"/>
              </w:rPr>
            </w:pPr>
          </w:p>
          <w:p w:rsidR="00965360" w:rsidRPr="00E820B0" w:rsidRDefault="00965360">
            <w:pPr>
              <w:autoSpaceDE w:val="0"/>
              <w:spacing w:before="120" w:after="120"/>
              <w:rPr>
                <w:sz w:val="22"/>
                <w:szCs w:val="22"/>
              </w:rPr>
            </w:pPr>
          </w:p>
          <w:p w:rsidR="00965360" w:rsidRPr="00E820B0" w:rsidRDefault="00965360">
            <w:pPr>
              <w:autoSpaceDE w:val="0"/>
              <w:spacing w:before="120"/>
              <w:rPr>
                <w:sz w:val="16"/>
                <w:szCs w:val="16"/>
              </w:rPr>
            </w:pPr>
            <w:r w:rsidRPr="00E820B0">
              <w:rPr>
                <w:sz w:val="22"/>
                <w:szCs w:val="22"/>
              </w:rPr>
              <w:t>…………………………………………………….</w:t>
            </w:r>
          </w:p>
          <w:p w:rsidR="00965360" w:rsidRPr="00E820B0" w:rsidRDefault="00965360">
            <w:pPr>
              <w:autoSpaceDE w:val="0"/>
              <w:spacing w:after="120"/>
              <w:jc w:val="center"/>
              <w:rPr>
                <w:sz w:val="22"/>
                <w:szCs w:val="22"/>
              </w:rPr>
            </w:pPr>
            <w:r w:rsidRPr="00E820B0">
              <w:rPr>
                <w:sz w:val="16"/>
                <w:szCs w:val="16"/>
              </w:rPr>
              <w:t>(Pieczęć Wykonawcy)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E820B0" w:rsidRDefault="00965360">
            <w:pPr>
              <w:autoSpaceDE w:val="0"/>
              <w:snapToGrid w:val="0"/>
              <w:spacing w:before="120" w:after="120"/>
              <w:rPr>
                <w:sz w:val="22"/>
                <w:szCs w:val="22"/>
              </w:rPr>
            </w:pPr>
          </w:p>
          <w:p w:rsidR="00965360" w:rsidRPr="00E820B0" w:rsidRDefault="00965360">
            <w:pPr>
              <w:autoSpaceDE w:val="0"/>
              <w:spacing w:before="120" w:after="120"/>
              <w:rPr>
                <w:sz w:val="22"/>
                <w:szCs w:val="22"/>
              </w:rPr>
            </w:pPr>
          </w:p>
          <w:p w:rsidR="00965360" w:rsidRPr="00E820B0" w:rsidRDefault="00965360">
            <w:pPr>
              <w:autoSpaceDE w:val="0"/>
              <w:jc w:val="center"/>
              <w:rPr>
                <w:sz w:val="16"/>
                <w:szCs w:val="16"/>
              </w:rPr>
            </w:pPr>
            <w:r w:rsidRPr="00E820B0">
              <w:rPr>
                <w:sz w:val="22"/>
                <w:szCs w:val="22"/>
              </w:rPr>
              <w:t>…………………………………………………….</w:t>
            </w:r>
          </w:p>
          <w:p w:rsidR="00965360" w:rsidRPr="00E820B0" w:rsidRDefault="00965360">
            <w:pPr>
              <w:autoSpaceDE w:val="0"/>
              <w:jc w:val="center"/>
            </w:pPr>
            <w:r w:rsidRPr="00E820B0">
              <w:rPr>
                <w:sz w:val="16"/>
                <w:szCs w:val="16"/>
              </w:rPr>
              <w:t>(Data i podpis upoważnionego przedstawiciela Wykonawcy)</w:t>
            </w:r>
          </w:p>
        </w:tc>
      </w:tr>
    </w:tbl>
    <w:p w:rsidR="00965360" w:rsidRPr="00E820B0" w:rsidRDefault="00965360">
      <w:pPr>
        <w:autoSpaceDE w:val="0"/>
      </w:pPr>
    </w:p>
    <w:sectPr w:rsidR="00965360" w:rsidRPr="00E820B0" w:rsidSect="00AF5F4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638" w:right="851" w:bottom="851" w:left="1418" w:header="568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7A8" w:rsidRDefault="00E757A8">
      <w:r>
        <w:separator/>
      </w:r>
    </w:p>
  </w:endnote>
  <w:endnote w:type="continuationSeparator" w:id="0">
    <w:p w:rsidR="00E757A8" w:rsidRDefault="00E75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48" w:rsidRDefault="00504D4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288"/>
      <w:gridCol w:w="520"/>
    </w:tblGrid>
    <w:tr w:rsidR="00965360">
      <w:trPr>
        <w:trHeight w:val="721"/>
      </w:trPr>
      <w:tc>
        <w:tcPr>
          <w:tcW w:w="9288" w:type="dxa"/>
          <w:shd w:val="clear" w:color="auto" w:fill="auto"/>
        </w:tcPr>
        <w:p w:rsidR="005A5A9C" w:rsidRDefault="005A5A9C">
          <w:pPr>
            <w:tabs>
              <w:tab w:val="left" w:pos="9180"/>
            </w:tabs>
            <w:autoSpaceDE w:val="0"/>
          </w:pPr>
          <w:r>
            <w:rPr>
              <w:noProof/>
              <w:lang w:eastAsia="pl-PL"/>
            </w:rPr>
            <w:t xml:space="preserve"> </w:t>
          </w:r>
        </w:p>
        <w:p w:rsidR="00965360" w:rsidRPr="005A5A9C" w:rsidRDefault="005A5A9C" w:rsidP="005A5A9C">
          <w:pPr>
            <w:tabs>
              <w:tab w:val="left" w:pos="3270"/>
              <w:tab w:val="right" w:pos="9072"/>
            </w:tabs>
          </w:pPr>
          <w:r w:rsidRPr="005A5A9C">
            <w:rPr>
              <w:noProof/>
              <w:lang w:eastAsia="pl-PL"/>
            </w:rPr>
            <w:drawing>
              <wp:inline distT="0" distB="0" distL="0" distR="0" wp14:anchorId="3F62CA55" wp14:editId="4BF90468">
                <wp:extent cx="997631" cy="666750"/>
                <wp:effectExtent l="0" t="0" r="0" b="0"/>
                <wp:docPr id="6" name="Obraz 6" descr="EU emblem &amp;amp; graphic design - Polityka regionalna - Komisja Europejsk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U emblem &amp;amp; graphic design - Polityka regionalna - Komisja Europejsk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45" cy="6701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  <w:r>
            <w:tab/>
          </w:r>
          <w:r>
            <w:rPr>
              <w:noProof/>
              <w:lang w:eastAsia="pl-PL"/>
            </w:rPr>
            <w:drawing>
              <wp:inline distT="0" distB="0" distL="0" distR="0" wp14:anchorId="2B2AE858" wp14:editId="2820344A">
                <wp:extent cx="1286510" cy="859790"/>
                <wp:effectExtent l="0" t="0" r="889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6510" cy="859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" w:type="dxa"/>
          <w:shd w:val="clear" w:color="auto" w:fill="auto"/>
          <w:vAlign w:val="bottom"/>
        </w:tcPr>
        <w:p w:rsidR="00965360" w:rsidRDefault="00965360">
          <w:pPr>
            <w:pStyle w:val="Stopka"/>
            <w:jc w:val="center"/>
          </w:pP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begin"/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instrText xml:space="preserve"> PAGE </w:instrTex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separate"/>
          </w:r>
          <w:r w:rsidR="00FE0DC6">
            <w:rPr>
              <w:rStyle w:val="Numerstrony"/>
              <w:rFonts w:cs="Arial"/>
              <w:i/>
              <w:noProof/>
              <w:color w:val="000080"/>
              <w:sz w:val="20"/>
              <w:szCs w:val="20"/>
              <w:lang w:val="pl-PL"/>
            </w:rPr>
            <w:t>1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end"/>
          </w:r>
          <w:r>
            <w:rPr>
              <w:rStyle w:val="Numerstrony"/>
              <w:rFonts w:ascii="Arial" w:hAnsi="Arial" w:cs="Arial"/>
              <w:i/>
              <w:color w:val="000080"/>
              <w:sz w:val="20"/>
              <w:szCs w:val="20"/>
              <w:lang w:val="pl-PL"/>
            </w:rPr>
            <w:t>/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begin"/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instrText xml:space="preserve"> NUMPAGES \*Arabic </w:instrTex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separate"/>
          </w:r>
          <w:r w:rsidR="00FE0DC6">
            <w:rPr>
              <w:rStyle w:val="Numerstrony"/>
              <w:rFonts w:cs="Arial"/>
              <w:i/>
              <w:noProof/>
              <w:color w:val="000080"/>
              <w:sz w:val="20"/>
              <w:szCs w:val="20"/>
              <w:lang w:val="pl-PL"/>
            </w:rPr>
            <w:t>2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end"/>
          </w:r>
        </w:p>
      </w:tc>
    </w:tr>
  </w:tbl>
  <w:p w:rsidR="00890834" w:rsidRPr="00890834" w:rsidRDefault="00890834" w:rsidP="00890834">
    <w:pPr>
      <w:pStyle w:val="Stopka"/>
      <w:jc w:val="center"/>
    </w:pPr>
    <w:r w:rsidRPr="00890834">
      <w:t xml:space="preserve">Europejski Fundusz Rolny na rzecz Rozwoju Obszarów Wiejskich: Europa inwestująca </w:t>
    </w:r>
    <w:r w:rsidRPr="00890834">
      <w:br/>
      <w:t>w obszary wiejskie</w:t>
    </w:r>
  </w:p>
  <w:p w:rsidR="00965360" w:rsidRDefault="00965360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48" w:rsidRDefault="00504D48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834" w:rsidRDefault="005432C3" w:rsidP="004B5BB8">
    <w:pPr>
      <w:tabs>
        <w:tab w:val="left" w:pos="9180"/>
      </w:tabs>
      <w:autoSpaceDE w:val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488CB2B" wp14:editId="6EE71985">
              <wp:simplePos x="0" y="0"/>
              <wp:positionH relativeFrom="page">
                <wp:posOffset>6755765</wp:posOffset>
              </wp:positionH>
              <wp:positionV relativeFrom="paragraph">
                <wp:posOffset>384810</wp:posOffset>
              </wp:positionV>
              <wp:extent cx="358140" cy="144780"/>
              <wp:effectExtent l="2540" t="3810" r="127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5360" w:rsidRDefault="0096536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E0DC6">
                            <w:rPr>
                              <w:rStyle w:val="Numerstrony"/>
                              <w:rFonts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 xml:space="preserve"> NUMPAGES \*Arabic </w:instrTex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E0DC6">
                            <w:rPr>
                              <w:rStyle w:val="Numerstrony"/>
                              <w:rFonts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.95pt;margin-top:30.3pt;width:28.2pt;height:11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u5yiQ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" stroked="f">
              <v:fill opacity="0"/>
              <v:textbox inset="0,0,0,0">
                <w:txbxContent>
                  <w:p w:rsidR="00965360" w:rsidRDefault="00965360">
                    <w:pPr>
                      <w:pStyle w:val="Stopka"/>
                    </w:pP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separate"/>
                    </w:r>
                    <w:r w:rsidR="00FE0DC6">
                      <w:rPr>
                        <w:rStyle w:val="Numerstrony"/>
                        <w:rFonts w:cs="Arial"/>
                        <w:i/>
                        <w:noProof/>
                        <w:color w:val="000080"/>
                        <w:sz w:val="20"/>
                        <w:szCs w:val="20"/>
                      </w:rPr>
                      <w:t>2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Style w:val="Numerstrony"/>
                        <w:rFonts w:ascii="Arial" w:hAnsi="Arial" w:cs="Arial"/>
                        <w:i/>
                        <w:color w:val="000080"/>
                        <w:sz w:val="20"/>
                        <w:szCs w:val="20"/>
                      </w:rPr>
                      <w:t>/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instrText xml:space="preserve"> NUMPAGES \*Arabic </w:instrTex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separate"/>
                    </w:r>
                    <w:r w:rsidR="00FE0DC6">
                      <w:rPr>
                        <w:rStyle w:val="Numerstrony"/>
                        <w:rFonts w:cs="Arial"/>
                        <w:i/>
                        <w:noProof/>
                        <w:color w:val="000080"/>
                        <w:sz w:val="20"/>
                        <w:szCs w:val="20"/>
                      </w:rPr>
                      <w:t>2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965360">
      <w:t xml:space="preserve"> </w:t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9288"/>
      <w:gridCol w:w="520"/>
    </w:tblGrid>
    <w:tr w:rsidR="00890834" w:rsidRPr="00890834" w:rsidTr="004B482A">
      <w:trPr>
        <w:trHeight w:val="721"/>
      </w:trPr>
      <w:tc>
        <w:tcPr>
          <w:tcW w:w="9288" w:type="dxa"/>
          <w:shd w:val="clear" w:color="auto" w:fill="auto"/>
        </w:tcPr>
        <w:p w:rsidR="00890834" w:rsidRPr="00890834" w:rsidRDefault="00890834" w:rsidP="00890834">
          <w:pPr>
            <w:tabs>
              <w:tab w:val="left" w:pos="9180"/>
            </w:tabs>
            <w:autoSpaceDE w:val="0"/>
          </w:pPr>
        </w:p>
        <w:p w:rsidR="00890834" w:rsidRPr="00890834" w:rsidRDefault="00890834" w:rsidP="00890834">
          <w:pPr>
            <w:tabs>
              <w:tab w:val="left" w:pos="3270"/>
              <w:tab w:val="right" w:pos="9072"/>
            </w:tabs>
          </w:pPr>
          <w:r w:rsidRPr="00890834">
            <w:rPr>
              <w:noProof/>
              <w:lang w:eastAsia="pl-PL"/>
            </w:rPr>
            <w:drawing>
              <wp:inline distT="0" distB="0" distL="0" distR="0" wp14:anchorId="32CAE88C" wp14:editId="2D48059F">
                <wp:extent cx="997631" cy="666750"/>
                <wp:effectExtent l="0" t="0" r="0" b="0"/>
                <wp:docPr id="2" name="Obraz 2" descr="EU emblem &amp;amp; graphic design - Polityka regionalna - Komisja Europejsk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EU emblem &amp;amp; graphic design - Polityka regionalna - Komisja Europejsk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45" cy="6701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890834">
            <w:tab/>
          </w:r>
          <w:r w:rsidRPr="00890834">
            <w:tab/>
          </w:r>
          <w:r w:rsidRPr="00890834">
            <w:rPr>
              <w:noProof/>
              <w:lang w:eastAsia="pl-PL"/>
            </w:rPr>
            <w:drawing>
              <wp:inline distT="0" distB="0" distL="0" distR="0" wp14:anchorId="22BA24A5" wp14:editId="5A1CA42F">
                <wp:extent cx="1286510" cy="859790"/>
                <wp:effectExtent l="0" t="0" r="889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6510" cy="859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" w:type="dxa"/>
          <w:shd w:val="clear" w:color="auto" w:fill="auto"/>
          <w:vAlign w:val="bottom"/>
        </w:tcPr>
        <w:p w:rsidR="00890834" w:rsidRPr="00890834" w:rsidRDefault="00890834" w:rsidP="00890834">
          <w:pPr>
            <w:tabs>
              <w:tab w:val="center" w:pos="4536"/>
              <w:tab w:val="right" w:pos="9072"/>
            </w:tabs>
            <w:jc w:val="center"/>
            <w:rPr>
              <w:lang w:val="x-none"/>
            </w:rPr>
          </w:pPr>
        </w:p>
      </w:tc>
    </w:tr>
  </w:tbl>
  <w:p w:rsidR="00965360" w:rsidRPr="00D1046C" w:rsidRDefault="00965360" w:rsidP="00D1046C">
    <w:pPr>
      <w:tabs>
        <w:tab w:val="left" w:pos="9180"/>
      </w:tabs>
      <w:autoSpaceDE w:val="0"/>
    </w:pPr>
  </w:p>
  <w:p w:rsidR="00965360" w:rsidRPr="00504D48" w:rsidRDefault="00504D48" w:rsidP="00504D48">
    <w:pPr>
      <w:autoSpaceDE w:val="0"/>
      <w:ind w:hanging="900"/>
      <w:jc w:val="center"/>
      <w:rPr>
        <w:rFonts w:ascii="Arial" w:hAnsi="Arial" w:cs="Arial"/>
        <w:color w:val="000080"/>
        <w:sz w:val="16"/>
        <w:szCs w:val="16"/>
      </w:rPr>
    </w:pPr>
    <w:r w:rsidRPr="00504D48">
      <w:rPr>
        <w:rFonts w:eastAsia="SimSun" w:cs="Mangal"/>
        <w:kern w:val="1"/>
        <w:szCs w:val="21"/>
        <w:lang w:eastAsia="hi-IN" w:bidi="hi-IN"/>
      </w:rPr>
      <w:t xml:space="preserve">Europejski Fundusz Rolny na rzecz Rozwoju Obszarów Wiejskich: Europa inwestująca </w:t>
    </w:r>
    <w:r>
      <w:rPr>
        <w:rFonts w:eastAsia="SimSun" w:cs="Mangal"/>
        <w:kern w:val="1"/>
        <w:szCs w:val="21"/>
        <w:lang w:eastAsia="hi-IN" w:bidi="hi-IN"/>
      </w:rPr>
      <w:br/>
    </w:r>
    <w:r w:rsidR="0047444A">
      <w:rPr>
        <w:rFonts w:eastAsia="SimSun" w:cs="Mangal"/>
        <w:kern w:val="1"/>
        <w:szCs w:val="21"/>
        <w:lang w:eastAsia="hi-IN" w:bidi="hi-IN"/>
      </w:rPr>
      <w:t>w obszary wiejskie</w:t>
    </w:r>
  </w:p>
  <w:p w:rsidR="00965360" w:rsidRDefault="00965360">
    <w:pPr>
      <w:pStyle w:val="Stopka"/>
      <w:snapToGrid w:val="0"/>
      <w:jc w:val="center"/>
      <w:rPr>
        <w:lang w:val="pl-PL"/>
      </w:rPr>
    </w:pPr>
  </w:p>
  <w:p w:rsidR="00965360" w:rsidRDefault="00965360"/>
  <w:p w:rsidR="00965360" w:rsidRDefault="00965360">
    <w:pPr>
      <w:pStyle w:val="Stopk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7A8" w:rsidRDefault="00E757A8">
      <w:r>
        <w:separator/>
      </w:r>
    </w:p>
  </w:footnote>
  <w:footnote w:type="continuationSeparator" w:id="0">
    <w:p w:rsidR="00E757A8" w:rsidRDefault="00E75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48" w:rsidRDefault="00504D4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083" w:rsidRDefault="00965360">
    <w:pPr>
      <w:pStyle w:val="Stopka"/>
      <w:tabs>
        <w:tab w:val="clear" w:pos="4536"/>
        <w:tab w:val="clear" w:pos="9072"/>
        <w:tab w:val="center" w:pos="5241"/>
        <w:tab w:val="right" w:pos="9777"/>
      </w:tabs>
      <w:ind w:right="360"/>
      <w:rPr>
        <w:lang w:val="pl-PL"/>
      </w:rPr>
    </w:pPr>
    <w:r>
      <w:t xml:space="preserve">                       </w:t>
    </w:r>
    <w:r>
      <w:rPr>
        <w:lang w:val="pl-PL"/>
      </w:rPr>
      <w:t xml:space="preserve">  </w:t>
    </w:r>
    <w:r>
      <w:rPr>
        <w:lang w:val="pl-PL"/>
      </w:rPr>
      <w:tab/>
    </w:r>
  </w:p>
  <w:p w:rsidR="00965360" w:rsidRPr="00A92083" w:rsidRDefault="00A92083" w:rsidP="00A92083">
    <w:pPr>
      <w:pStyle w:val="Stopka"/>
      <w:tabs>
        <w:tab w:val="clear" w:pos="4536"/>
        <w:tab w:val="clear" w:pos="9072"/>
        <w:tab w:val="center" w:pos="5241"/>
        <w:tab w:val="right" w:pos="9777"/>
      </w:tabs>
      <w:ind w:right="360"/>
      <w:rPr>
        <w:rFonts w:ascii="Arial" w:hAnsi="Arial" w:cs="Arial"/>
        <w:i/>
        <w:color w:val="000080"/>
        <w:sz w:val="18"/>
        <w:szCs w:val="18"/>
      </w:rPr>
    </w:pPr>
    <w:r>
      <w:rPr>
        <w:lang w:val="pl-PL"/>
      </w:rPr>
      <w:tab/>
      <w:t xml:space="preserve">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D48" w:rsidRDefault="00504D48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Pr="00AF5F46" w:rsidRDefault="00965360" w:rsidP="00AF5F46">
    <w:pPr>
      <w:pStyle w:val="Nagwek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  <w:lang w:val="pl-PL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426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87207F5"/>
    <w:multiLevelType w:val="hybridMultilevel"/>
    <w:tmpl w:val="CA8E2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97BF6"/>
    <w:multiLevelType w:val="hybridMultilevel"/>
    <w:tmpl w:val="9EF6E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D6D26"/>
    <w:multiLevelType w:val="hybridMultilevel"/>
    <w:tmpl w:val="33187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71C06"/>
    <w:multiLevelType w:val="hybridMultilevel"/>
    <w:tmpl w:val="9B8A7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C3689D"/>
    <w:multiLevelType w:val="hybridMultilevel"/>
    <w:tmpl w:val="056A03D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BE7"/>
    <w:rsid w:val="00057D51"/>
    <w:rsid w:val="0006661C"/>
    <w:rsid w:val="00091804"/>
    <w:rsid w:val="000A0EB7"/>
    <w:rsid w:val="000B0F51"/>
    <w:rsid w:val="000D1FD6"/>
    <w:rsid w:val="000D6969"/>
    <w:rsid w:val="0014412F"/>
    <w:rsid w:val="001559C5"/>
    <w:rsid w:val="00177918"/>
    <w:rsid w:val="001968ED"/>
    <w:rsid w:val="001C02E1"/>
    <w:rsid w:val="00203BDB"/>
    <w:rsid w:val="00284BE7"/>
    <w:rsid w:val="002A583A"/>
    <w:rsid w:val="00307CA5"/>
    <w:rsid w:val="00320DCF"/>
    <w:rsid w:val="0034734B"/>
    <w:rsid w:val="0037499E"/>
    <w:rsid w:val="00391D0F"/>
    <w:rsid w:val="00392965"/>
    <w:rsid w:val="00446BFF"/>
    <w:rsid w:val="0047444A"/>
    <w:rsid w:val="004B5BB8"/>
    <w:rsid w:val="004C1D72"/>
    <w:rsid w:val="00504D48"/>
    <w:rsid w:val="005421CA"/>
    <w:rsid w:val="005432C3"/>
    <w:rsid w:val="005A5A9C"/>
    <w:rsid w:val="00617B58"/>
    <w:rsid w:val="006205E7"/>
    <w:rsid w:val="00697928"/>
    <w:rsid w:val="006A6A0D"/>
    <w:rsid w:val="006D6904"/>
    <w:rsid w:val="00712749"/>
    <w:rsid w:val="007A2230"/>
    <w:rsid w:val="007C2AFB"/>
    <w:rsid w:val="008668D2"/>
    <w:rsid w:val="00886A26"/>
    <w:rsid w:val="00890834"/>
    <w:rsid w:val="00943718"/>
    <w:rsid w:val="00965360"/>
    <w:rsid w:val="009E06C3"/>
    <w:rsid w:val="00A92083"/>
    <w:rsid w:val="00AC6CE1"/>
    <w:rsid w:val="00AF5F46"/>
    <w:rsid w:val="00B03A90"/>
    <w:rsid w:val="00B63AC7"/>
    <w:rsid w:val="00B86BB2"/>
    <w:rsid w:val="00B968B8"/>
    <w:rsid w:val="00BB30B3"/>
    <w:rsid w:val="00BB3321"/>
    <w:rsid w:val="00BF51F6"/>
    <w:rsid w:val="00BF7FB1"/>
    <w:rsid w:val="00C27B2A"/>
    <w:rsid w:val="00C83961"/>
    <w:rsid w:val="00CD14B0"/>
    <w:rsid w:val="00D1046C"/>
    <w:rsid w:val="00DC323D"/>
    <w:rsid w:val="00DC7882"/>
    <w:rsid w:val="00E041B9"/>
    <w:rsid w:val="00E05428"/>
    <w:rsid w:val="00E258AD"/>
    <w:rsid w:val="00E757A8"/>
    <w:rsid w:val="00E775CE"/>
    <w:rsid w:val="00E820B0"/>
    <w:rsid w:val="00EC6882"/>
    <w:rsid w:val="00F254B8"/>
    <w:rsid w:val="00F41C34"/>
    <w:rsid w:val="00F55671"/>
    <w:rsid w:val="00F560B2"/>
    <w:rsid w:val="00F75087"/>
    <w:rsid w:val="00FC6E2A"/>
    <w:rsid w:val="00FE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0834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</w:rPr>
  </w:style>
  <w:style w:type="character" w:customStyle="1" w:styleId="WW8Num2z0">
    <w:name w:val="WW8Num2z0"/>
    <w:rPr>
      <w:rFonts w:ascii="Wingdings" w:hAnsi="Wingdings" w:cs="Wingdings" w:hint="default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sz w:val="22"/>
      <w:szCs w:val="22"/>
    </w:rPr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  <w:color w:val="auto"/>
    </w:rPr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7z1">
    <w:name w:val="WW8Num7z1"/>
    <w:rPr>
      <w:rFonts w:ascii="Arial" w:hAnsi="Arial" w:cs="Arial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/>
      <w:sz w:val="22"/>
      <w:szCs w:val="22"/>
      <w:lang w:val="pl-PL"/>
    </w:rPr>
  </w:style>
  <w:style w:type="character" w:customStyle="1" w:styleId="WW8Num9z1">
    <w:name w:val="WW8Num9z1"/>
    <w:rPr>
      <w:rFonts w:ascii="Arial" w:hAnsi="Arial" w:cs="Arial" w:hint="default"/>
      <w:sz w:val="22"/>
      <w:szCs w:val="22"/>
      <w:lang w:val="pl-P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2">
    <w:name w:val="WW8Num10z2"/>
    <w:rPr>
      <w:rFonts w:ascii="Arial" w:eastAsia="Times New Roman" w:hAnsi="Arial" w:cs="Arial"/>
    </w:rPr>
  </w:style>
  <w:style w:type="character" w:customStyle="1" w:styleId="WW8Num10z3">
    <w:name w:val="WW8Num10z3"/>
    <w:rPr>
      <w:rFonts w:ascii="Wingdings" w:hAnsi="Wingdings" w:cs="Wingdings" w:hint="default"/>
      <w:sz w:val="16"/>
      <w:szCs w:val="16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b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8z1">
    <w:name w:val="WW8Num18z1"/>
    <w:rPr>
      <w:rFonts w:hint="default"/>
      <w:b w:val="0"/>
      <w:color w:val="auto"/>
      <w:sz w:val="22"/>
      <w:szCs w:val="22"/>
    </w:rPr>
  </w:style>
  <w:style w:type="character" w:customStyle="1" w:styleId="WW8Num18z2">
    <w:name w:val="WW8Num18z2"/>
    <w:rPr>
      <w:rFonts w:hint="default"/>
    </w:rPr>
  </w:style>
  <w:style w:type="character" w:customStyle="1" w:styleId="WW8Num19z0">
    <w:name w:val="WW8Num19z0"/>
    <w:rPr>
      <w:rFonts w:hint="default"/>
      <w:color w:val="auto"/>
      <w:sz w:val="20"/>
      <w:szCs w:val="20"/>
    </w:rPr>
  </w:style>
  <w:style w:type="character" w:customStyle="1" w:styleId="WW8Num19z1">
    <w:name w:val="WW8Num19z1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Arial" w:hAnsi="Arial" w:cs="Arial" w:hint="default"/>
      <w:b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hAnsi="Arial" w:cs="Arial" w:hint="default"/>
      <w:b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Arial" w:hAnsi="Arial" w:cs="Arial" w:hint="default"/>
      <w:b w:val="0"/>
      <w:sz w:val="22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 w:val="0"/>
    </w:rPr>
  </w:style>
  <w:style w:type="character" w:customStyle="1" w:styleId="WW8Num33z2">
    <w:name w:val="WW8Num33z2"/>
    <w:rPr>
      <w:rFonts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hAnsi="Arial" w:cs="Arial" w:hint="default"/>
      <w:b w:val="0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hAnsi="Arial" w:cs="Arial" w:hint="default"/>
      <w:sz w:val="18"/>
      <w:szCs w:val="18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hint="default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hint="default"/>
      <w:b w:val="0"/>
      <w:color w:val="auto"/>
    </w:rPr>
  </w:style>
  <w:style w:type="character" w:customStyle="1" w:styleId="WW8Num40z2">
    <w:name w:val="WW8Num40z2"/>
    <w:rPr>
      <w:rFonts w:ascii="Symbol" w:hAnsi="Symbol" w:cs="Symbol" w:hint="default"/>
      <w:b w:val="0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ymbol" w:hAnsi="Symbol" w:cs="Symbol" w:hint="default"/>
      <w:sz w:val="16"/>
      <w:szCs w:val="16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41z5">
    <w:name w:val="WW8Num41z5"/>
    <w:rPr>
      <w:rFonts w:ascii="Wingdings" w:hAnsi="Wingdings" w:cs="Wingdings" w:hint="default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Znak">
    <w:name w:val="Znak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1">
    <w:name w:val="Znak Znak1 Znak Znak1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">
    <w:name w:val="Znak Znak1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nakZnakZnakZnakZnak1">
    <w:name w:val="Znak Znak Znak Znak Znak1"/>
    <w:basedOn w:val="Normalny"/>
    <w:pPr>
      <w:suppressAutoHyphens w:val="0"/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</w:r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Akapitzlist">
    <w:name w:val="List Paragraph"/>
    <w:basedOn w:val="Normalny"/>
    <w:qFormat/>
    <w:pPr>
      <w:suppressAutoHyphens w:val="0"/>
      <w:ind w:left="708"/>
    </w:pPr>
  </w:style>
  <w:style w:type="paragraph" w:customStyle="1" w:styleId="Tekstpodstawowywcity21">
    <w:name w:val="Tekst podstawowy wcięty 21"/>
    <w:basedOn w:val="Normalny"/>
    <w:pPr>
      <w:suppressAutoHyphens w:val="0"/>
      <w:spacing w:after="120" w:line="480" w:lineRule="auto"/>
      <w:ind w:left="283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wykytekst3">
    <w:name w:val="Zwykły tekst3"/>
    <w:basedOn w:val="Normalny"/>
    <w:pPr>
      <w:jc w:val="center"/>
    </w:pPr>
    <w:rPr>
      <w:rFonts w:ascii="Courier New" w:hAnsi="Courier New" w:cs="Courier New"/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59"/>
    <w:rsid w:val="001C0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92083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0834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</w:rPr>
  </w:style>
  <w:style w:type="character" w:customStyle="1" w:styleId="WW8Num2z0">
    <w:name w:val="WW8Num2z0"/>
    <w:rPr>
      <w:rFonts w:ascii="Wingdings" w:hAnsi="Wingdings" w:cs="Wingdings" w:hint="default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sz w:val="22"/>
      <w:szCs w:val="22"/>
    </w:rPr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  <w:color w:val="auto"/>
    </w:rPr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7z1">
    <w:name w:val="WW8Num7z1"/>
    <w:rPr>
      <w:rFonts w:ascii="Arial" w:hAnsi="Arial" w:cs="Arial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/>
      <w:sz w:val="22"/>
      <w:szCs w:val="22"/>
      <w:lang w:val="pl-PL"/>
    </w:rPr>
  </w:style>
  <w:style w:type="character" w:customStyle="1" w:styleId="WW8Num9z1">
    <w:name w:val="WW8Num9z1"/>
    <w:rPr>
      <w:rFonts w:ascii="Arial" w:hAnsi="Arial" w:cs="Arial" w:hint="default"/>
      <w:sz w:val="22"/>
      <w:szCs w:val="22"/>
      <w:lang w:val="pl-P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2">
    <w:name w:val="WW8Num10z2"/>
    <w:rPr>
      <w:rFonts w:ascii="Arial" w:eastAsia="Times New Roman" w:hAnsi="Arial" w:cs="Arial"/>
    </w:rPr>
  </w:style>
  <w:style w:type="character" w:customStyle="1" w:styleId="WW8Num10z3">
    <w:name w:val="WW8Num10z3"/>
    <w:rPr>
      <w:rFonts w:ascii="Wingdings" w:hAnsi="Wingdings" w:cs="Wingdings" w:hint="default"/>
      <w:sz w:val="16"/>
      <w:szCs w:val="16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b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8z1">
    <w:name w:val="WW8Num18z1"/>
    <w:rPr>
      <w:rFonts w:hint="default"/>
      <w:b w:val="0"/>
      <w:color w:val="auto"/>
      <w:sz w:val="22"/>
      <w:szCs w:val="22"/>
    </w:rPr>
  </w:style>
  <w:style w:type="character" w:customStyle="1" w:styleId="WW8Num18z2">
    <w:name w:val="WW8Num18z2"/>
    <w:rPr>
      <w:rFonts w:hint="default"/>
    </w:rPr>
  </w:style>
  <w:style w:type="character" w:customStyle="1" w:styleId="WW8Num19z0">
    <w:name w:val="WW8Num19z0"/>
    <w:rPr>
      <w:rFonts w:hint="default"/>
      <w:color w:val="auto"/>
      <w:sz w:val="20"/>
      <w:szCs w:val="20"/>
    </w:rPr>
  </w:style>
  <w:style w:type="character" w:customStyle="1" w:styleId="WW8Num19z1">
    <w:name w:val="WW8Num19z1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Arial" w:hAnsi="Arial" w:cs="Arial" w:hint="default"/>
      <w:b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hAnsi="Arial" w:cs="Arial" w:hint="default"/>
      <w:b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Arial" w:hAnsi="Arial" w:cs="Arial" w:hint="default"/>
      <w:b w:val="0"/>
      <w:sz w:val="22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 w:val="0"/>
    </w:rPr>
  </w:style>
  <w:style w:type="character" w:customStyle="1" w:styleId="WW8Num33z2">
    <w:name w:val="WW8Num33z2"/>
    <w:rPr>
      <w:rFonts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hAnsi="Arial" w:cs="Arial" w:hint="default"/>
      <w:b w:val="0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hAnsi="Arial" w:cs="Arial" w:hint="default"/>
      <w:sz w:val="18"/>
      <w:szCs w:val="18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hint="default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hint="default"/>
      <w:b w:val="0"/>
      <w:color w:val="auto"/>
    </w:rPr>
  </w:style>
  <w:style w:type="character" w:customStyle="1" w:styleId="WW8Num40z2">
    <w:name w:val="WW8Num40z2"/>
    <w:rPr>
      <w:rFonts w:ascii="Symbol" w:hAnsi="Symbol" w:cs="Symbol" w:hint="default"/>
      <w:b w:val="0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ymbol" w:hAnsi="Symbol" w:cs="Symbol" w:hint="default"/>
      <w:sz w:val="16"/>
      <w:szCs w:val="16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41z5">
    <w:name w:val="WW8Num41z5"/>
    <w:rPr>
      <w:rFonts w:ascii="Wingdings" w:hAnsi="Wingdings" w:cs="Wingdings" w:hint="default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Znak">
    <w:name w:val="Znak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1">
    <w:name w:val="Znak Znak1 Znak Znak1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">
    <w:name w:val="Znak Znak1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nakZnakZnakZnakZnak1">
    <w:name w:val="Znak Znak Znak Znak Znak1"/>
    <w:basedOn w:val="Normalny"/>
    <w:pPr>
      <w:suppressAutoHyphens w:val="0"/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</w:r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Akapitzlist">
    <w:name w:val="List Paragraph"/>
    <w:basedOn w:val="Normalny"/>
    <w:qFormat/>
    <w:pPr>
      <w:suppressAutoHyphens w:val="0"/>
      <w:ind w:left="708"/>
    </w:pPr>
  </w:style>
  <w:style w:type="paragraph" w:customStyle="1" w:styleId="Tekstpodstawowywcity21">
    <w:name w:val="Tekst podstawowy wcięty 21"/>
    <w:basedOn w:val="Normalny"/>
    <w:pPr>
      <w:suppressAutoHyphens w:val="0"/>
      <w:spacing w:after="120" w:line="480" w:lineRule="auto"/>
      <w:ind w:left="283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wykytekst3">
    <w:name w:val="Zwykły tekst3"/>
    <w:basedOn w:val="Normalny"/>
    <w:pPr>
      <w:jc w:val="center"/>
    </w:pPr>
    <w:rPr>
      <w:rFonts w:ascii="Courier New" w:hAnsi="Courier New" w:cs="Courier New"/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59"/>
    <w:rsid w:val="001C0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9208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1strona 1/2 Formularz oferty znak sprawy:1/09</vt:lpstr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1strona 1/2 Formularz oferty znak sprawy:1/09</dc:title>
  <dc:creator>Skrobotowicz</dc:creator>
  <cp:lastModifiedBy>m.szroeder</cp:lastModifiedBy>
  <cp:revision>26</cp:revision>
  <cp:lastPrinted>2020-04-01T07:56:00Z</cp:lastPrinted>
  <dcterms:created xsi:type="dcterms:W3CDTF">2020-08-25T11:11:00Z</dcterms:created>
  <dcterms:modified xsi:type="dcterms:W3CDTF">2021-07-08T07:13:00Z</dcterms:modified>
</cp:coreProperties>
</file>